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7EC" w:rsidRDefault="00290EAA" w:rsidP="00AD3661">
      <w:pPr>
        <w:jc w:val="center"/>
        <w:rPr>
          <w:rFonts w:ascii="Times New Roman" w:hAnsi="Times New Roman" w:cs="Times New Roman"/>
          <w:b/>
          <w:sz w:val="30"/>
          <w:szCs w:val="30"/>
          <w:lang w:val="vi-VN"/>
        </w:rPr>
      </w:pPr>
      <w:r w:rsidRPr="006808A3">
        <w:rPr>
          <w:rFonts w:ascii="Times New Roman" w:hAnsi="Times New Roman" w:cs="Times New Roman"/>
          <w:b/>
          <w:sz w:val="30"/>
          <w:szCs w:val="30"/>
          <w:lang w:val="vi-VN"/>
        </w:rPr>
        <w:t xml:space="preserve">PHẪU THUẬT MỞ THÔNG </w:t>
      </w:r>
      <w:r w:rsidR="00221730">
        <w:rPr>
          <w:rFonts w:ascii="Times New Roman" w:hAnsi="Times New Roman" w:cs="Times New Roman"/>
          <w:b/>
          <w:sz w:val="30"/>
          <w:szCs w:val="30"/>
        </w:rPr>
        <w:t>NÃO THẤ</w:t>
      </w:r>
      <w:r w:rsidR="002747EC">
        <w:rPr>
          <w:rFonts w:ascii="Times New Roman" w:hAnsi="Times New Roman" w:cs="Times New Roman"/>
          <w:b/>
          <w:sz w:val="30"/>
          <w:szCs w:val="30"/>
        </w:rPr>
        <w:t xml:space="preserve">T, </w:t>
      </w:r>
      <w:r w:rsidRPr="006808A3">
        <w:rPr>
          <w:rFonts w:ascii="Times New Roman" w:hAnsi="Times New Roman" w:cs="Times New Roman"/>
          <w:b/>
          <w:sz w:val="30"/>
          <w:szCs w:val="30"/>
          <w:lang w:val="vi-VN"/>
        </w:rPr>
        <w:t>NANG DƯỚI NHỆN</w:t>
      </w:r>
    </w:p>
    <w:p w:rsidR="00285442" w:rsidRPr="006808A3" w:rsidRDefault="00290EAA" w:rsidP="00AD3661">
      <w:pPr>
        <w:jc w:val="center"/>
        <w:rPr>
          <w:rFonts w:ascii="Times New Roman" w:hAnsi="Times New Roman" w:cs="Times New Roman"/>
          <w:b/>
          <w:sz w:val="30"/>
          <w:szCs w:val="30"/>
          <w:lang w:val="vi-VN"/>
        </w:rPr>
      </w:pPr>
      <w:r w:rsidRPr="006808A3">
        <w:rPr>
          <w:rFonts w:ascii="Times New Roman" w:hAnsi="Times New Roman" w:cs="Times New Roman"/>
          <w:b/>
          <w:sz w:val="30"/>
          <w:szCs w:val="30"/>
          <w:lang w:val="vi-VN"/>
        </w:rPr>
        <w:t xml:space="preserve"> QUA MỞ NẮP SỌ</w:t>
      </w:r>
    </w:p>
    <w:p w:rsidR="008D2239" w:rsidRPr="00573937" w:rsidRDefault="008D2239" w:rsidP="008D2239">
      <w:pPr>
        <w:pStyle w:val="ListParagraph"/>
        <w:numPr>
          <w:ilvl w:val="0"/>
          <w:numId w:val="1"/>
        </w:numPr>
        <w:spacing w:line="312" w:lineRule="auto"/>
        <w:ind w:left="397" w:hanging="397"/>
        <w:rPr>
          <w:rFonts w:ascii="Times New Roman" w:hAnsi="Times New Roman" w:cs="Times New Roman"/>
          <w:b/>
          <w:lang w:val="vi-VN"/>
        </w:rPr>
      </w:pPr>
      <w:r w:rsidRPr="00573937">
        <w:rPr>
          <w:rFonts w:ascii="Times New Roman" w:hAnsi="Times New Roman" w:cs="Times New Roman"/>
          <w:b/>
        </w:rPr>
        <w:t>ĐẠI CƯƠNG</w:t>
      </w:r>
    </w:p>
    <w:p w:rsidR="00285442" w:rsidRPr="008D2239" w:rsidRDefault="00285442" w:rsidP="00917B87">
      <w:pPr>
        <w:pStyle w:val="ListParagraph"/>
        <w:spacing w:line="312" w:lineRule="auto"/>
        <w:ind w:left="0" w:firstLine="680"/>
        <w:rPr>
          <w:rFonts w:ascii="Times New Roman" w:hAnsi="Times New Roman" w:cs="Times New Roman"/>
          <w:sz w:val="26"/>
          <w:szCs w:val="26"/>
          <w:lang w:val="vi-VN"/>
        </w:rPr>
      </w:pPr>
      <w:r w:rsidRPr="008D2239">
        <w:rPr>
          <w:rFonts w:ascii="Times New Roman" w:hAnsi="Times New Roman" w:cs="Times New Roman"/>
          <w:sz w:val="26"/>
          <w:szCs w:val="26"/>
          <w:lang w:val="vi-VN"/>
        </w:rPr>
        <w:t>Nang dưới nhện là thương tổn bẩm sinh, được hình thành từ sự phân tách màng nhện, bên trong nang chứa dịch giống như dịch não tuỷ. Nang không thông với não thất và khoang dưới nhện. Mã ICD 9 là 348.0</w:t>
      </w:r>
    </w:p>
    <w:p w:rsidR="00285442" w:rsidRPr="001F0303" w:rsidRDefault="00285442" w:rsidP="00406EFD">
      <w:pPr>
        <w:pStyle w:val="ListParagraph"/>
        <w:numPr>
          <w:ilvl w:val="0"/>
          <w:numId w:val="1"/>
        </w:numPr>
        <w:spacing w:line="312" w:lineRule="auto"/>
        <w:ind w:left="397" w:hanging="397"/>
        <w:rPr>
          <w:rFonts w:ascii="Times New Roman" w:hAnsi="Times New Roman" w:cs="Times New Roman"/>
          <w:b/>
        </w:rPr>
      </w:pPr>
      <w:r w:rsidRPr="001F0303">
        <w:rPr>
          <w:rFonts w:ascii="Times New Roman" w:hAnsi="Times New Roman" w:cs="Times New Roman"/>
          <w:b/>
        </w:rPr>
        <w:t>CHỈ ĐỊNH</w:t>
      </w:r>
    </w:p>
    <w:p w:rsidR="00285442" w:rsidRPr="002A7C82" w:rsidRDefault="00290EAA" w:rsidP="001347AF">
      <w:pPr>
        <w:pStyle w:val="ListParagraph"/>
        <w:spacing w:line="312" w:lineRule="auto"/>
        <w:ind w:left="0" w:firstLine="680"/>
        <w:rPr>
          <w:rFonts w:ascii="Times New Roman" w:hAnsi="Times New Roman" w:cs="Times New Roman"/>
          <w:sz w:val="26"/>
          <w:szCs w:val="26"/>
          <w:lang w:val="vi-VN"/>
        </w:rPr>
      </w:pPr>
      <w:r>
        <w:rPr>
          <w:rFonts w:ascii="Times New Roman" w:hAnsi="Times New Roman" w:cs="Times New Roman"/>
          <w:sz w:val="26"/>
          <w:szCs w:val="26"/>
          <w:lang w:val="vi-VN"/>
        </w:rPr>
        <w:t>Nang gây hiệu ứng khối hoặc gây triệu chứng, tăng kích thước trên phim chụp theo dõi sau 6-8 tháng</w:t>
      </w:r>
      <w:bookmarkStart w:id="0" w:name="_GoBack"/>
      <w:bookmarkEnd w:id="0"/>
    </w:p>
    <w:p w:rsidR="00285442" w:rsidRPr="001F0303" w:rsidRDefault="00285442" w:rsidP="00406EFD">
      <w:pPr>
        <w:pStyle w:val="ListParagraph"/>
        <w:numPr>
          <w:ilvl w:val="0"/>
          <w:numId w:val="1"/>
        </w:numPr>
        <w:spacing w:line="312" w:lineRule="auto"/>
        <w:ind w:left="397" w:hanging="397"/>
        <w:rPr>
          <w:rFonts w:ascii="Times New Roman" w:hAnsi="Times New Roman" w:cs="Times New Roman"/>
          <w:b/>
        </w:rPr>
      </w:pPr>
      <w:r w:rsidRPr="001F0303">
        <w:rPr>
          <w:rFonts w:ascii="Times New Roman" w:hAnsi="Times New Roman" w:cs="Times New Roman"/>
          <w:b/>
        </w:rPr>
        <w:t>CHỐNG CHỈ ĐỊNH</w:t>
      </w:r>
    </w:p>
    <w:p w:rsidR="00285442" w:rsidRPr="00A4626E" w:rsidRDefault="003D198D" w:rsidP="00A4626E">
      <w:pPr>
        <w:pStyle w:val="ListParagraph"/>
        <w:numPr>
          <w:ilvl w:val="0"/>
          <w:numId w:val="2"/>
        </w:numPr>
        <w:spacing w:line="312" w:lineRule="auto"/>
        <w:ind w:hanging="294"/>
        <w:rPr>
          <w:rFonts w:ascii="Times New Roman" w:hAnsi="Times New Roman" w:cs="Times New Roman"/>
          <w:sz w:val="26"/>
          <w:szCs w:val="26"/>
          <w:lang w:val="vi-VN"/>
        </w:rPr>
      </w:pPr>
      <w:r w:rsidRPr="00A4626E">
        <w:rPr>
          <w:rFonts w:ascii="Times New Roman" w:hAnsi="Times New Roman" w:cs="Times New Roman"/>
          <w:sz w:val="26"/>
          <w:szCs w:val="26"/>
          <w:lang w:val="vi-VN"/>
        </w:rPr>
        <w:t>Phát hiện tình cờ</w:t>
      </w:r>
    </w:p>
    <w:p w:rsidR="003D198D" w:rsidRPr="00A4626E" w:rsidRDefault="003D198D" w:rsidP="00A4626E">
      <w:pPr>
        <w:pStyle w:val="ListParagraph"/>
        <w:numPr>
          <w:ilvl w:val="0"/>
          <w:numId w:val="2"/>
        </w:numPr>
        <w:spacing w:line="312" w:lineRule="auto"/>
        <w:ind w:hanging="294"/>
        <w:rPr>
          <w:rFonts w:ascii="Times New Roman" w:hAnsi="Times New Roman" w:cs="Times New Roman"/>
          <w:sz w:val="26"/>
          <w:szCs w:val="26"/>
          <w:lang w:val="vi-VN"/>
        </w:rPr>
      </w:pPr>
      <w:r w:rsidRPr="00A4626E">
        <w:rPr>
          <w:rFonts w:ascii="Times New Roman" w:hAnsi="Times New Roman" w:cs="Times New Roman"/>
          <w:sz w:val="26"/>
          <w:szCs w:val="26"/>
          <w:lang w:val="vi-VN"/>
        </w:rPr>
        <w:t>Không gây triệu chứng</w:t>
      </w:r>
    </w:p>
    <w:p w:rsidR="003D198D" w:rsidRPr="00A4626E" w:rsidRDefault="003D198D" w:rsidP="00A4626E">
      <w:pPr>
        <w:pStyle w:val="ListParagraph"/>
        <w:numPr>
          <w:ilvl w:val="0"/>
          <w:numId w:val="2"/>
        </w:numPr>
        <w:spacing w:line="312" w:lineRule="auto"/>
        <w:ind w:hanging="294"/>
        <w:rPr>
          <w:rFonts w:ascii="Times New Roman" w:hAnsi="Times New Roman" w:cs="Times New Roman"/>
          <w:sz w:val="26"/>
          <w:szCs w:val="26"/>
          <w:lang w:val="vi-VN"/>
        </w:rPr>
      </w:pPr>
      <w:r w:rsidRPr="00A4626E">
        <w:rPr>
          <w:rFonts w:ascii="Times New Roman" w:hAnsi="Times New Roman" w:cs="Times New Roman"/>
          <w:sz w:val="26"/>
          <w:szCs w:val="26"/>
          <w:lang w:val="vi-VN"/>
        </w:rPr>
        <w:t>Không tăng kích thước khi theo dõi trên phim chụp định kỳ</w:t>
      </w:r>
    </w:p>
    <w:p w:rsidR="00285442" w:rsidRPr="001F0303" w:rsidRDefault="00285442" w:rsidP="00406EFD">
      <w:pPr>
        <w:pStyle w:val="ListParagraph"/>
        <w:numPr>
          <w:ilvl w:val="0"/>
          <w:numId w:val="1"/>
        </w:numPr>
        <w:spacing w:line="312" w:lineRule="auto"/>
        <w:ind w:left="397" w:hanging="397"/>
        <w:rPr>
          <w:rFonts w:ascii="Times New Roman" w:hAnsi="Times New Roman" w:cs="Times New Roman"/>
          <w:b/>
        </w:rPr>
      </w:pPr>
      <w:r w:rsidRPr="001F0303">
        <w:rPr>
          <w:rFonts w:ascii="Times New Roman" w:hAnsi="Times New Roman" w:cs="Times New Roman"/>
          <w:b/>
        </w:rPr>
        <w:t>CHUẨN BỊ</w:t>
      </w:r>
    </w:p>
    <w:p w:rsidR="00285442" w:rsidRPr="00DC09F0" w:rsidRDefault="00285442" w:rsidP="006808A3">
      <w:pPr>
        <w:spacing w:line="312" w:lineRule="auto"/>
        <w:rPr>
          <w:rFonts w:ascii="Times New Roman" w:hAnsi="Times New Roman" w:cs="Times New Roman"/>
          <w:b/>
          <w:sz w:val="26"/>
          <w:szCs w:val="26"/>
        </w:rPr>
      </w:pPr>
      <w:r w:rsidRPr="002A7C82">
        <w:rPr>
          <w:rFonts w:ascii="Times New Roman" w:hAnsi="Times New Roman" w:cs="Times New Roman"/>
          <w:b/>
          <w:sz w:val="26"/>
          <w:szCs w:val="26"/>
          <w:lang w:val="vi-VN"/>
        </w:rPr>
        <w:t xml:space="preserve">1. </w:t>
      </w:r>
      <w:r w:rsidR="00DC09F0">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Người thực hiệ</w:t>
      </w:r>
      <w:r w:rsidR="00DC09F0">
        <w:rPr>
          <w:rFonts w:ascii="Times New Roman" w:hAnsi="Times New Roman" w:cs="Times New Roman"/>
          <w:b/>
          <w:sz w:val="26"/>
          <w:szCs w:val="26"/>
          <w:lang w:val="vi-VN"/>
        </w:rPr>
        <w:t>n</w:t>
      </w:r>
    </w:p>
    <w:p w:rsidR="00285442" w:rsidRPr="002A7C82"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sidRPr="002A7C82">
        <w:rPr>
          <w:rFonts w:ascii="Times New Roman" w:hAnsi="Times New Roman" w:cs="Times New Roman"/>
          <w:sz w:val="26"/>
          <w:szCs w:val="26"/>
          <w:lang w:val="vi-VN"/>
        </w:rPr>
        <w:t>Phẫu thuật viên thần kinh</w:t>
      </w:r>
    </w:p>
    <w:p w:rsidR="00285442" w:rsidRPr="002A7C82"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sidRPr="002A7C82">
        <w:rPr>
          <w:rFonts w:ascii="Times New Roman" w:hAnsi="Times New Roman" w:cs="Times New Roman"/>
          <w:sz w:val="26"/>
          <w:szCs w:val="26"/>
          <w:lang w:val="vi-VN"/>
        </w:rPr>
        <w:t>Số lượng: PTV chính: 1, phụ mổ: 2</w:t>
      </w:r>
    </w:p>
    <w:p w:rsidR="00285442" w:rsidRPr="00DC09F0" w:rsidRDefault="00285442" w:rsidP="006808A3">
      <w:pPr>
        <w:spacing w:line="312" w:lineRule="auto"/>
        <w:rPr>
          <w:rFonts w:ascii="Times New Roman" w:hAnsi="Times New Roman" w:cs="Times New Roman"/>
          <w:b/>
          <w:sz w:val="26"/>
          <w:szCs w:val="26"/>
        </w:rPr>
      </w:pPr>
      <w:r w:rsidRPr="002A7C82">
        <w:rPr>
          <w:rFonts w:ascii="Times New Roman" w:hAnsi="Times New Roman" w:cs="Times New Roman"/>
          <w:b/>
          <w:sz w:val="26"/>
          <w:szCs w:val="26"/>
          <w:lang w:val="vi-VN"/>
        </w:rPr>
        <w:t xml:space="preserve">2. </w:t>
      </w:r>
      <w:r w:rsidR="00DC09F0">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Người bệ</w:t>
      </w:r>
      <w:r w:rsidR="00DC09F0">
        <w:rPr>
          <w:rFonts w:ascii="Times New Roman" w:hAnsi="Times New Roman" w:cs="Times New Roman"/>
          <w:b/>
          <w:sz w:val="26"/>
          <w:szCs w:val="26"/>
          <w:lang w:val="vi-VN"/>
        </w:rPr>
        <w:t>nh</w:t>
      </w:r>
    </w:p>
    <w:p w:rsidR="00285442" w:rsidRPr="002A7C82"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sidRPr="002A7C82">
        <w:rPr>
          <w:rFonts w:ascii="Times New Roman" w:hAnsi="Times New Roman" w:cs="Times New Roman"/>
          <w:sz w:val="26"/>
          <w:szCs w:val="26"/>
          <w:lang w:val="vi-VN"/>
        </w:rPr>
        <w:t>Người bệnh và gia đình được giải thích rõ trước mổ về tình trạng bệnh, các nguy cơ, tai biến trong và sau mổ</w:t>
      </w:r>
    </w:p>
    <w:p w:rsidR="00285442" w:rsidRPr="002A7C82"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sidRPr="002A7C82">
        <w:rPr>
          <w:rFonts w:ascii="Times New Roman" w:hAnsi="Times New Roman" w:cs="Times New Roman"/>
          <w:sz w:val="26"/>
          <w:szCs w:val="26"/>
          <w:lang w:val="vi-VN"/>
        </w:rPr>
        <w:t>Xét nghiệm thường quy: công thức máu, đông máu cơ bản, sinh hoá</w:t>
      </w:r>
    </w:p>
    <w:p w:rsidR="00285442" w:rsidRPr="002A7C82"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sidRPr="002A7C82">
        <w:rPr>
          <w:rFonts w:ascii="Times New Roman" w:hAnsi="Times New Roman" w:cs="Times New Roman"/>
          <w:sz w:val="26"/>
          <w:szCs w:val="26"/>
          <w:lang w:val="vi-VN"/>
        </w:rPr>
        <w:t>Cắt lớp vi tính sọ não không tiêm thuốc cản quang</w:t>
      </w:r>
    </w:p>
    <w:p w:rsidR="00285442" w:rsidRPr="002A7C82"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sidRPr="002A7C82">
        <w:rPr>
          <w:rFonts w:ascii="Times New Roman" w:hAnsi="Times New Roman" w:cs="Times New Roman"/>
          <w:sz w:val="26"/>
          <w:szCs w:val="26"/>
          <w:lang w:val="vi-VN"/>
        </w:rPr>
        <w:t>Kháng sinh, chống động kinh trước mổ</w:t>
      </w:r>
    </w:p>
    <w:p w:rsidR="00767F44" w:rsidRPr="00767F44" w:rsidRDefault="00285442" w:rsidP="006808A3">
      <w:pPr>
        <w:spacing w:line="312" w:lineRule="auto"/>
        <w:rPr>
          <w:rFonts w:ascii="Times New Roman" w:hAnsi="Times New Roman" w:cs="Times New Roman"/>
          <w:b/>
          <w:sz w:val="26"/>
          <w:szCs w:val="26"/>
          <w:lang w:val="vi-VN"/>
        </w:rPr>
      </w:pPr>
      <w:r w:rsidRPr="002A7C82">
        <w:rPr>
          <w:rFonts w:ascii="Times New Roman" w:hAnsi="Times New Roman" w:cs="Times New Roman"/>
          <w:b/>
          <w:sz w:val="26"/>
          <w:szCs w:val="26"/>
          <w:lang w:val="vi-VN"/>
        </w:rPr>
        <w:t xml:space="preserve">3. </w:t>
      </w:r>
      <w:r w:rsidR="00DC09F0" w:rsidRPr="00767F44">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Phương tiệ</w:t>
      </w:r>
      <w:r w:rsidR="00DC09F0">
        <w:rPr>
          <w:rFonts w:ascii="Times New Roman" w:hAnsi="Times New Roman" w:cs="Times New Roman"/>
          <w:b/>
          <w:sz w:val="26"/>
          <w:szCs w:val="26"/>
          <w:lang w:val="vi-VN"/>
        </w:rPr>
        <w:t>n</w:t>
      </w:r>
    </w:p>
    <w:p w:rsidR="00285442" w:rsidRPr="00767F44" w:rsidRDefault="00767F44" w:rsidP="006808A3">
      <w:pPr>
        <w:spacing w:line="312" w:lineRule="auto"/>
        <w:rPr>
          <w:rFonts w:ascii="Times New Roman" w:hAnsi="Times New Roman" w:cs="Times New Roman"/>
          <w:b/>
          <w:sz w:val="26"/>
          <w:szCs w:val="26"/>
          <w:lang w:val="vi-VN"/>
        </w:rPr>
      </w:pPr>
      <w:r w:rsidRPr="00767F44">
        <w:rPr>
          <w:rFonts w:ascii="Times New Roman" w:hAnsi="Times New Roman" w:cs="Times New Roman"/>
          <w:sz w:val="26"/>
          <w:szCs w:val="26"/>
          <w:lang w:val="vi-VN"/>
        </w:rPr>
        <w:t xml:space="preserve">           </w:t>
      </w:r>
      <w:r w:rsidR="00285442" w:rsidRPr="002A7C82">
        <w:rPr>
          <w:rFonts w:ascii="Times New Roman" w:hAnsi="Times New Roman" w:cs="Times New Roman"/>
          <w:sz w:val="26"/>
          <w:szCs w:val="26"/>
          <w:lang w:val="vi-VN"/>
        </w:rPr>
        <w:t>Gối kê đầu, dao điện lưỡng cực và đơn cực, bộ đồ mở sọ, khoan máy</w:t>
      </w:r>
    </w:p>
    <w:p w:rsidR="00285442" w:rsidRPr="002A7C82" w:rsidRDefault="00285442" w:rsidP="006808A3">
      <w:pPr>
        <w:spacing w:line="312" w:lineRule="auto"/>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4. </w:t>
      </w:r>
      <w:r w:rsidR="00DC09F0" w:rsidRPr="00DC09F0">
        <w:rPr>
          <w:rFonts w:ascii="Times New Roman" w:hAnsi="Times New Roman" w:cs="Times New Roman"/>
          <w:b/>
          <w:sz w:val="26"/>
          <w:szCs w:val="26"/>
          <w:lang w:val="vi-VN"/>
        </w:rPr>
        <w:t xml:space="preserve"> </w:t>
      </w:r>
      <w:r w:rsidR="00DC09F0" w:rsidRPr="00767F44">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Dự kiến thời gian phẫu thuật:</w:t>
      </w:r>
      <w:r w:rsidRPr="002A7C82">
        <w:rPr>
          <w:rFonts w:ascii="Times New Roman" w:hAnsi="Times New Roman" w:cs="Times New Roman"/>
          <w:sz w:val="26"/>
          <w:szCs w:val="26"/>
          <w:lang w:val="vi-VN"/>
        </w:rPr>
        <w:t xml:space="preserve"> 60 phút</w:t>
      </w:r>
    </w:p>
    <w:p w:rsidR="00285442" w:rsidRPr="001F0303" w:rsidRDefault="00285442" w:rsidP="00406EFD">
      <w:pPr>
        <w:pStyle w:val="ListParagraph"/>
        <w:numPr>
          <w:ilvl w:val="0"/>
          <w:numId w:val="1"/>
        </w:numPr>
        <w:spacing w:line="312" w:lineRule="auto"/>
        <w:ind w:left="397" w:hanging="397"/>
        <w:rPr>
          <w:rFonts w:ascii="Times New Roman" w:hAnsi="Times New Roman" w:cs="Times New Roman"/>
          <w:b/>
        </w:rPr>
      </w:pPr>
      <w:r w:rsidRPr="001F0303">
        <w:rPr>
          <w:rFonts w:ascii="Times New Roman" w:hAnsi="Times New Roman" w:cs="Times New Roman"/>
          <w:b/>
        </w:rPr>
        <w:t>CÁC BƯỚC TIẾN HÀNH</w:t>
      </w:r>
    </w:p>
    <w:p w:rsidR="00285442" w:rsidRPr="002A7C82" w:rsidRDefault="00285442" w:rsidP="006808A3">
      <w:pPr>
        <w:spacing w:line="312" w:lineRule="auto"/>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1. </w:t>
      </w:r>
      <w:r w:rsidR="00D23BD8">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Tư thế:</w:t>
      </w:r>
      <w:r w:rsidRPr="002A7C82">
        <w:rPr>
          <w:rFonts w:ascii="Times New Roman" w:hAnsi="Times New Roman" w:cs="Times New Roman"/>
          <w:sz w:val="26"/>
          <w:szCs w:val="26"/>
          <w:lang w:val="vi-VN"/>
        </w:rPr>
        <w:t xml:space="preserve"> Nằm ngửa</w:t>
      </w:r>
      <w:r w:rsidR="003D198D">
        <w:rPr>
          <w:rFonts w:ascii="Times New Roman" w:hAnsi="Times New Roman" w:cs="Times New Roman"/>
          <w:sz w:val="26"/>
          <w:szCs w:val="26"/>
          <w:lang w:val="vi-VN"/>
        </w:rPr>
        <w:t xml:space="preserve"> hoặc nằm sấp tuỳ vị trí nang</w:t>
      </w:r>
    </w:p>
    <w:p w:rsidR="00285442" w:rsidRPr="002A7C82" w:rsidRDefault="00285442" w:rsidP="006808A3">
      <w:pPr>
        <w:spacing w:line="312" w:lineRule="auto"/>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2. </w:t>
      </w:r>
      <w:r w:rsidR="00D23BD8" w:rsidRPr="00D23BD8">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Vô cảm:</w:t>
      </w:r>
      <w:r w:rsidRPr="002A7C82">
        <w:rPr>
          <w:rFonts w:ascii="Times New Roman" w:hAnsi="Times New Roman" w:cs="Times New Roman"/>
          <w:sz w:val="26"/>
          <w:szCs w:val="26"/>
          <w:lang w:val="vi-VN"/>
        </w:rPr>
        <w:t xml:space="preserve"> Gây mê nội khí quản</w:t>
      </w:r>
    </w:p>
    <w:p w:rsidR="00285442" w:rsidRPr="00D23BD8" w:rsidRDefault="00285442" w:rsidP="006808A3">
      <w:pPr>
        <w:spacing w:line="312" w:lineRule="auto"/>
        <w:rPr>
          <w:rFonts w:ascii="Times New Roman" w:hAnsi="Times New Roman" w:cs="Times New Roman"/>
          <w:b/>
          <w:sz w:val="26"/>
          <w:szCs w:val="26"/>
        </w:rPr>
      </w:pPr>
      <w:r w:rsidRPr="002A7C82">
        <w:rPr>
          <w:rFonts w:ascii="Times New Roman" w:hAnsi="Times New Roman" w:cs="Times New Roman"/>
          <w:b/>
          <w:sz w:val="26"/>
          <w:szCs w:val="26"/>
          <w:lang w:val="vi-VN"/>
        </w:rPr>
        <w:t xml:space="preserve">3. </w:t>
      </w:r>
      <w:r w:rsidR="00D23BD8">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Kỹ thuậ</w:t>
      </w:r>
      <w:r w:rsidR="00D23BD8">
        <w:rPr>
          <w:rFonts w:ascii="Times New Roman" w:hAnsi="Times New Roman" w:cs="Times New Roman"/>
          <w:b/>
          <w:sz w:val="26"/>
          <w:szCs w:val="26"/>
          <w:lang w:val="vi-VN"/>
        </w:rPr>
        <w:t>t</w:t>
      </w:r>
    </w:p>
    <w:p w:rsidR="00285442" w:rsidRPr="002A7C82"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1: Rạch da, tạo vạt da, </w:t>
      </w:r>
      <w:r w:rsidR="003D198D">
        <w:rPr>
          <w:rFonts w:ascii="Times New Roman" w:hAnsi="Times New Roman" w:cs="Times New Roman"/>
          <w:sz w:val="26"/>
          <w:szCs w:val="26"/>
          <w:lang w:val="vi-VN"/>
        </w:rPr>
        <w:t xml:space="preserve">tách cân sọ </w:t>
      </w:r>
    </w:p>
    <w:p w:rsidR="003D198D"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sidRPr="002A7C82">
        <w:rPr>
          <w:rFonts w:ascii="Times New Roman" w:hAnsi="Times New Roman" w:cs="Times New Roman"/>
          <w:sz w:val="26"/>
          <w:szCs w:val="26"/>
          <w:lang w:val="vi-VN"/>
        </w:rPr>
        <w:t>Bước 2: Khoan sọ, mở xương sọ</w:t>
      </w:r>
      <w:r w:rsidR="003D198D">
        <w:rPr>
          <w:rFonts w:ascii="Times New Roman" w:hAnsi="Times New Roman" w:cs="Times New Roman"/>
          <w:sz w:val="26"/>
          <w:szCs w:val="26"/>
          <w:lang w:val="vi-VN"/>
        </w:rPr>
        <w:t>, mở màng cứng tiếp cận nang</w:t>
      </w:r>
    </w:p>
    <w:p w:rsidR="00285442" w:rsidRPr="002A7C82"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3: </w:t>
      </w:r>
      <w:r w:rsidR="003D198D">
        <w:rPr>
          <w:rFonts w:ascii="Times New Roman" w:hAnsi="Times New Roman" w:cs="Times New Roman"/>
          <w:sz w:val="26"/>
          <w:szCs w:val="26"/>
          <w:lang w:val="vi-VN"/>
        </w:rPr>
        <w:t>Mở màng nhện nang, giải phóng dịch nang</w:t>
      </w:r>
    </w:p>
    <w:p w:rsidR="00285442" w:rsidRPr="002A7C82"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4: </w:t>
      </w:r>
      <w:r w:rsidR="003D198D">
        <w:rPr>
          <w:rFonts w:ascii="Times New Roman" w:hAnsi="Times New Roman" w:cs="Times New Roman"/>
          <w:sz w:val="26"/>
          <w:szCs w:val="26"/>
          <w:lang w:val="vi-VN"/>
        </w:rPr>
        <w:t>Đóng màng cứng, đặt lại xương, đóng vết mổ</w:t>
      </w:r>
    </w:p>
    <w:p w:rsidR="00285442" w:rsidRPr="00AD3661" w:rsidRDefault="00285442" w:rsidP="00406EFD">
      <w:pPr>
        <w:pStyle w:val="ListParagraph"/>
        <w:numPr>
          <w:ilvl w:val="0"/>
          <w:numId w:val="1"/>
        </w:numPr>
        <w:spacing w:line="312" w:lineRule="auto"/>
        <w:ind w:left="397" w:hanging="397"/>
        <w:rPr>
          <w:rFonts w:ascii="Times New Roman" w:hAnsi="Times New Roman" w:cs="Times New Roman"/>
          <w:b/>
          <w:lang w:val="vi-VN"/>
        </w:rPr>
      </w:pPr>
      <w:r w:rsidRPr="00AD3661">
        <w:rPr>
          <w:rFonts w:ascii="Times New Roman" w:hAnsi="Times New Roman" w:cs="Times New Roman"/>
          <w:b/>
          <w:lang w:val="vi-VN"/>
        </w:rPr>
        <w:t>THEO DÕI VÀ NGUYÊN TẮC XỬ LÝ TAI BIẾN, BIẾN CHỨNG</w:t>
      </w:r>
    </w:p>
    <w:p w:rsidR="00285442" w:rsidRPr="00AD3661" w:rsidRDefault="00285442" w:rsidP="0037677D">
      <w:pPr>
        <w:pStyle w:val="ListParagraph"/>
        <w:numPr>
          <w:ilvl w:val="0"/>
          <w:numId w:val="4"/>
        </w:numPr>
        <w:spacing w:line="312" w:lineRule="auto"/>
        <w:ind w:left="426" w:hanging="426"/>
        <w:rPr>
          <w:rFonts w:ascii="Times New Roman" w:hAnsi="Times New Roman" w:cs="Times New Roman"/>
          <w:sz w:val="26"/>
          <w:szCs w:val="26"/>
          <w:lang w:val="vi-VN"/>
        </w:rPr>
      </w:pPr>
      <w:r w:rsidRPr="001A5583">
        <w:rPr>
          <w:rFonts w:ascii="Times New Roman" w:hAnsi="Times New Roman" w:cs="Times New Roman"/>
          <w:b/>
          <w:sz w:val="26"/>
          <w:szCs w:val="26"/>
          <w:lang w:val="vi-VN"/>
        </w:rPr>
        <w:t>Theo dõi:</w:t>
      </w:r>
      <w:r w:rsidRPr="001A5583">
        <w:rPr>
          <w:rFonts w:ascii="Times New Roman" w:hAnsi="Times New Roman" w:cs="Times New Roman"/>
          <w:sz w:val="26"/>
          <w:szCs w:val="26"/>
          <w:lang w:val="vi-VN"/>
        </w:rPr>
        <w:t xml:space="preserve"> Các dấu hiệu sinh tồn, dẫn lưu, tri giác, dấu hiệu thần kinh khu trú</w:t>
      </w:r>
    </w:p>
    <w:p w:rsidR="001A5583" w:rsidRPr="00AD3661" w:rsidRDefault="001A5583" w:rsidP="001A5583">
      <w:pPr>
        <w:pStyle w:val="ListParagraph"/>
        <w:spacing w:line="312" w:lineRule="auto"/>
        <w:ind w:left="735"/>
        <w:rPr>
          <w:rFonts w:ascii="Times New Roman" w:hAnsi="Times New Roman" w:cs="Times New Roman"/>
          <w:sz w:val="26"/>
          <w:szCs w:val="26"/>
          <w:lang w:val="vi-VN"/>
        </w:rPr>
      </w:pPr>
    </w:p>
    <w:p w:rsidR="00285442" w:rsidRPr="001A5583" w:rsidRDefault="00285442" w:rsidP="006808A3">
      <w:pPr>
        <w:spacing w:line="312" w:lineRule="auto"/>
        <w:rPr>
          <w:rFonts w:ascii="Times New Roman" w:hAnsi="Times New Roman" w:cs="Times New Roman"/>
          <w:b/>
          <w:sz w:val="26"/>
          <w:szCs w:val="26"/>
          <w:lang w:val="vi-VN"/>
        </w:rPr>
      </w:pPr>
      <w:r w:rsidRPr="002A7C82">
        <w:rPr>
          <w:rFonts w:ascii="Times New Roman" w:hAnsi="Times New Roman" w:cs="Times New Roman"/>
          <w:b/>
          <w:sz w:val="26"/>
          <w:szCs w:val="26"/>
          <w:lang w:val="vi-VN"/>
        </w:rPr>
        <w:lastRenderedPageBreak/>
        <w:t xml:space="preserve">2. </w:t>
      </w:r>
      <w:r w:rsidR="00D23BD8" w:rsidRPr="001A5583">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Các biến chứng sau mổ có thể xả</w:t>
      </w:r>
      <w:r w:rsidR="001A5583">
        <w:rPr>
          <w:rFonts w:ascii="Times New Roman" w:hAnsi="Times New Roman" w:cs="Times New Roman"/>
          <w:b/>
          <w:sz w:val="26"/>
          <w:szCs w:val="26"/>
          <w:lang w:val="vi-VN"/>
        </w:rPr>
        <w:t>y ra</w:t>
      </w:r>
    </w:p>
    <w:p w:rsidR="00285442" w:rsidRPr="002A7C82"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Pr>
          <w:rFonts w:ascii="Times New Roman" w:hAnsi="Times New Roman" w:cs="Times New Roman"/>
          <w:sz w:val="26"/>
          <w:szCs w:val="26"/>
          <w:lang w:val="vi-VN"/>
        </w:rPr>
        <w:t>Chảy máu sau mổ</w:t>
      </w:r>
      <w:r w:rsidRPr="002A7C82">
        <w:rPr>
          <w:rFonts w:ascii="Times New Roman" w:hAnsi="Times New Roman" w:cs="Times New Roman"/>
          <w:sz w:val="26"/>
          <w:szCs w:val="26"/>
          <w:lang w:val="vi-VN"/>
        </w:rPr>
        <w:t xml:space="preserve">, </w:t>
      </w:r>
      <w:r>
        <w:rPr>
          <w:rFonts w:ascii="Times New Roman" w:hAnsi="Times New Roman" w:cs="Times New Roman"/>
          <w:sz w:val="26"/>
          <w:szCs w:val="26"/>
          <w:lang w:val="vi-VN"/>
        </w:rPr>
        <w:t>rò dịch não tuỷ, nhiễm trùng vết mổ, động kinh</w:t>
      </w:r>
    </w:p>
    <w:p w:rsidR="00285442" w:rsidRPr="002A7C82" w:rsidRDefault="00285442" w:rsidP="00B82D04">
      <w:pPr>
        <w:pStyle w:val="ListParagraph"/>
        <w:numPr>
          <w:ilvl w:val="0"/>
          <w:numId w:val="2"/>
        </w:numPr>
        <w:spacing w:line="312" w:lineRule="auto"/>
        <w:ind w:hanging="294"/>
        <w:rPr>
          <w:rFonts w:ascii="Times New Roman" w:hAnsi="Times New Roman" w:cs="Times New Roman"/>
          <w:sz w:val="26"/>
          <w:szCs w:val="26"/>
          <w:lang w:val="vi-VN"/>
        </w:rPr>
      </w:pPr>
      <w:r w:rsidRPr="002A7C82">
        <w:rPr>
          <w:rFonts w:ascii="Times New Roman" w:hAnsi="Times New Roman" w:cs="Times New Roman"/>
          <w:sz w:val="26"/>
          <w:szCs w:val="26"/>
          <w:lang w:val="vi-VN"/>
        </w:rPr>
        <w:t>Nguyên tắc xử lý: theo dõi sát người bệnh, xử lý kịp thời tuỳ theo biến chứng xảy ra</w:t>
      </w:r>
      <w:r w:rsidR="009C79DE" w:rsidRPr="009C79DE">
        <w:rPr>
          <w:rFonts w:ascii="Times New Roman" w:hAnsi="Times New Roman" w:cs="Times New Roman"/>
          <w:sz w:val="26"/>
          <w:szCs w:val="26"/>
          <w:lang w:val="vi-VN"/>
        </w:rPr>
        <w:t>.</w:t>
      </w:r>
    </w:p>
    <w:p w:rsidR="00285442" w:rsidRPr="002A7C82" w:rsidRDefault="00285442" w:rsidP="006808A3">
      <w:pPr>
        <w:spacing w:line="312" w:lineRule="auto"/>
        <w:rPr>
          <w:rFonts w:ascii="Times New Roman" w:hAnsi="Times New Roman" w:cs="Times New Roman"/>
          <w:sz w:val="26"/>
          <w:szCs w:val="26"/>
          <w:lang w:val="vi-VN"/>
        </w:rPr>
      </w:pPr>
    </w:p>
    <w:p w:rsidR="00285442" w:rsidRPr="006808A3" w:rsidRDefault="00285442" w:rsidP="006808A3">
      <w:pPr>
        <w:spacing w:line="312" w:lineRule="auto"/>
        <w:rPr>
          <w:lang w:val="vi-VN"/>
        </w:rPr>
      </w:pPr>
    </w:p>
    <w:p w:rsidR="00285442" w:rsidRPr="006808A3" w:rsidRDefault="00285442" w:rsidP="006808A3">
      <w:pPr>
        <w:spacing w:line="312" w:lineRule="auto"/>
        <w:rPr>
          <w:lang w:val="vi-VN"/>
        </w:rPr>
      </w:pPr>
    </w:p>
    <w:sectPr w:rsidR="00285442" w:rsidRPr="006808A3" w:rsidSect="006808A3">
      <w:pgSz w:w="11900" w:h="16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06FCE"/>
    <w:multiLevelType w:val="hybridMultilevel"/>
    <w:tmpl w:val="23721270"/>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37FD16FD"/>
    <w:multiLevelType w:val="hybridMultilevel"/>
    <w:tmpl w:val="FB326258"/>
    <w:lvl w:ilvl="0" w:tplc="60BC7280">
      <w:start w:val="1"/>
      <w:numFmt w:val="upperRoman"/>
      <w:lvlText w:val="%1."/>
      <w:lvlJc w:val="left"/>
      <w:pPr>
        <w:ind w:left="1080" w:hanging="720"/>
      </w:pPr>
      <w:rPr>
        <w:rFonts w:hint="default"/>
        <w:b/>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7F066B9"/>
    <w:multiLevelType w:val="hybridMultilevel"/>
    <w:tmpl w:val="3E9C3FFA"/>
    <w:lvl w:ilvl="0" w:tplc="9AFE681A">
      <w:start w:val="1"/>
      <w:numFmt w:val="decimal"/>
      <w:lvlText w:val="%1."/>
      <w:lvlJc w:val="left"/>
      <w:pPr>
        <w:ind w:left="735" w:hanging="375"/>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6B58519A"/>
    <w:multiLevelType w:val="hybridMultilevel"/>
    <w:tmpl w:val="9826748C"/>
    <w:lvl w:ilvl="0" w:tplc="7EE6B6F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285442"/>
    <w:rsid w:val="001347AF"/>
    <w:rsid w:val="001A5583"/>
    <w:rsid w:val="001F0303"/>
    <w:rsid w:val="00221730"/>
    <w:rsid w:val="002747EC"/>
    <w:rsid w:val="00285442"/>
    <w:rsid w:val="00290EAA"/>
    <w:rsid w:val="0037677D"/>
    <w:rsid w:val="003D198D"/>
    <w:rsid w:val="00406EFD"/>
    <w:rsid w:val="004177B8"/>
    <w:rsid w:val="00514B58"/>
    <w:rsid w:val="00573937"/>
    <w:rsid w:val="006808A3"/>
    <w:rsid w:val="00767F44"/>
    <w:rsid w:val="008D2239"/>
    <w:rsid w:val="00917B87"/>
    <w:rsid w:val="00937BBB"/>
    <w:rsid w:val="009C79DE"/>
    <w:rsid w:val="00A4626E"/>
    <w:rsid w:val="00AD3661"/>
    <w:rsid w:val="00B82D04"/>
    <w:rsid w:val="00B85A3A"/>
    <w:rsid w:val="00C201E3"/>
    <w:rsid w:val="00D23BD8"/>
    <w:rsid w:val="00DC09F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F1B826-ED7A-408E-95D3-797473E57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4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2239"/>
    <w:pPr>
      <w:ind w:left="720"/>
      <w:contextualSpacing/>
    </w:pPr>
  </w:style>
  <w:style w:type="paragraph" w:styleId="BalloonText">
    <w:name w:val="Balloon Text"/>
    <w:basedOn w:val="Normal"/>
    <w:link w:val="BalloonTextChar"/>
    <w:uiPriority w:val="99"/>
    <w:semiHidden/>
    <w:unhideWhenUsed/>
    <w:rsid w:val="00AD36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6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243</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PC</cp:lastModifiedBy>
  <cp:revision>29</cp:revision>
  <cp:lastPrinted>2021-10-28T04:47:00Z</cp:lastPrinted>
  <dcterms:created xsi:type="dcterms:W3CDTF">2019-09-21T15:50:00Z</dcterms:created>
  <dcterms:modified xsi:type="dcterms:W3CDTF">2021-10-28T06:40:00Z</dcterms:modified>
</cp:coreProperties>
</file>